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7E8EC0E5" w14:textId="77777777" w:rsidR="00F46B66" w:rsidRPr="00F46B66" w:rsidRDefault="00F46B66" w:rsidP="00F46B6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F46B66">
        <w:rPr>
          <w:rFonts w:ascii="Arial Narrow" w:hAnsi="Arial Narrow"/>
          <w:sz w:val="24"/>
          <w:szCs w:val="24"/>
        </w:rPr>
        <w:fldChar w:fldCharType="begin"/>
      </w:r>
      <w:r w:rsidRPr="00F46B66">
        <w:rPr>
          <w:rFonts w:ascii="Arial Narrow" w:hAnsi="Arial Narrow"/>
          <w:sz w:val="24"/>
          <w:szCs w:val="24"/>
        </w:rPr>
        <w:instrText xml:space="preserve"> MERGEFIELD Matkul </w:instrText>
      </w:r>
      <w:r w:rsidRPr="00F46B66">
        <w:rPr>
          <w:rFonts w:ascii="Arial Narrow" w:hAnsi="Arial Narrow"/>
          <w:sz w:val="24"/>
          <w:szCs w:val="24"/>
        </w:rPr>
        <w:fldChar w:fldCharType="separate"/>
      </w:r>
      <w:r w:rsidRPr="00F46B66">
        <w:rPr>
          <w:rFonts w:ascii="Arial Narrow" w:hAnsi="Arial Narrow"/>
          <w:noProof/>
          <w:sz w:val="24"/>
          <w:szCs w:val="24"/>
        </w:rPr>
        <w:t>Mekanika Kekuatan Material Teknik I</w:t>
      </w:r>
      <w:r w:rsidRPr="00F46B66">
        <w:rPr>
          <w:rFonts w:ascii="Arial Narrow" w:hAnsi="Arial Narrow"/>
          <w:sz w:val="24"/>
          <w:szCs w:val="24"/>
        </w:rPr>
        <w:fldChar w:fldCharType="end"/>
      </w:r>
    </w:p>
    <w:p w14:paraId="458B0D33" w14:textId="77777777" w:rsidR="00F46B66" w:rsidRDefault="00F46B66" w:rsidP="00F46B6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28628AF" w14:textId="77777777" w:rsidR="00F46B66" w:rsidRDefault="00F46B66" w:rsidP="00F46B6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M. Yusuf R. Siahaan,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6FD37C2A" w14:textId="77777777" w:rsidR="00F46B66" w:rsidRDefault="00F46B66" w:rsidP="00F46B6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Rabu, 5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1F4F591D" w14:textId="58D565E4" w:rsidR="00F46B66" w:rsidRPr="00EC19C0" w:rsidRDefault="00F46B66" w:rsidP="00F46B6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="00204582">
        <w:rPr>
          <w:rFonts w:ascii="Arial Narrow" w:hAnsi="Arial Narrow"/>
          <w:noProof/>
          <w:sz w:val="24"/>
          <w:szCs w:val="24"/>
          <w:lang w:val="id-ID"/>
        </w:rPr>
        <w:t>Selasa, 25</w:t>
      </w:r>
      <w:bookmarkStart w:id="0" w:name="_GoBack"/>
      <w:bookmarkEnd w:id="0"/>
      <w:r w:rsidRPr="0071611E">
        <w:rPr>
          <w:rFonts w:ascii="Arial Narrow" w:hAnsi="Arial Narrow"/>
          <w:noProof/>
          <w:sz w:val="24"/>
          <w:szCs w:val="24"/>
          <w:lang w:val="id-ID"/>
        </w:rPr>
        <w:t xml:space="preserve">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421A6FB2" w14:textId="77777777" w:rsidR="00F46B66" w:rsidRPr="009D25C1" w:rsidRDefault="00F46B66" w:rsidP="00F46B6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10.50 - 11.50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7C10A481" w14:textId="77777777" w:rsidR="003D2CA8" w:rsidRDefault="003D2CA8" w:rsidP="003D2CA8">
      <w:pPr>
        <w:tabs>
          <w:tab w:val="left" w:pos="4105"/>
        </w:tabs>
        <w:rPr>
          <w:sz w:val="10"/>
        </w:rPr>
      </w:pP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F46B66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2F12A63D" w:rsidR="00F46B66" w:rsidRPr="00301D87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Rizki Wiranata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79802C3A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158130047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452DA482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Aji Tyas Muzakir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030CD763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168130002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1EAFA15F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Rio Prasetyo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52CE7A07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178130002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562C3815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Reza Gerryano Narasian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797059CA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178130027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66318441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Jonatan Efrando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14ABA4C8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178130068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2D6F8E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7DD471A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Mhd. Hijrah Yacob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1EFD7E00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188130027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AB9720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1AC15D73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2BC40A06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0FBF879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072AD362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6D720645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2D77F155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7D00E162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4A676E57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46B66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F46B66" w:rsidRPr="00475E44" w:rsidRDefault="00F46B6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F46B66" w:rsidRPr="00475E44" w:rsidRDefault="00F46B66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F46B66" w:rsidRPr="00FF1A01" w:rsidRDefault="00F46B6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Dosen Penguji,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08AE6400" w:rsidR="00FB1D76" w:rsidRPr="003D2CA8" w:rsidRDefault="00B45A14" w:rsidP="003D2CA8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r w:rsid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F46B66" w:rsidRPr="0071611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M. Yusuf R. Siahaan, ST, MT</w: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0458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6E08CD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760CA"/>
    <w:rsid w:val="00D37ECB"/>
    <w:rsid w:val="00EC19C0"/>
    <w:rsid w:val="00F103FC"/>
    <w:rsid w:val="00F21B3A"/>
    <w:rsid w:val="00F46B66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3</cp:revision>
  <cp:lastPrinted>2020-07-29T17:34:00Z</cp:lastPrinted>
  <dcterms:created xsi:type="dcterms:W3CDTF">2020-09-01T11:48:00Z</dcterms:created>
  <dcterms:modified xsi:type="dcterms:W3CDTF">2020-09-01T12:25:00Z</dcterms:modified>
</cp:coreProperties>
</file>