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25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Proses Manufaktur I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Prof.Dr.Dadan Ramdan,M.Eng.MSc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Prof.Dr.Dadan Ramdan,M.Eng.MSc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11.00 - 12.00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25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Prof.Dr.Dadan Ramdan,M.Eng.MSc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100" name="Picture 3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3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3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