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27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Material Teknik 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Dr. Iswandi, ST,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Dr. Iswandi, ST,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09.00 - 10.00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27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Dr. Iswandi, ST, MT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81" name="Picture 22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22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2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