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Manufaktur Modern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Heiliano Wijayanto, MSc.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Etanto Heiliano Wijayanto, MSc.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Etanto Heiliano Wijayanto, MSc.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0" name="Picture 2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